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35" w:rsidRPr="00C2012F" w:rsidRDefault="00C2012F">
      <w:pPr>
        <w:rPr>
          <w:b/>
        </w:rPr>
      </w:pPr>
      <w:r w:rsidRPr="00C2012F">
        <w:rPr>
          <w:b/>
        </w:rPr>
        <w:t>POPIS ODABRANIH UČENIK</w:t>
      </w:r>
      <w:r w:rsidR="002C5072">
        <w:rPr>
          <w:b/>
        </w:rPr>
        <w:t>A</w:t>
      </w:r>
      <w:r w:rsidRPr="00C2012F">
        <w:rPr>
          <w:b/>
        </w:rPr>
        <w:t xml:space="preserve"> ZA MOBILNOST U </w:t>
      </w:r>
      <w:r w:rsidR="00B472A5">
        <w:rPr>
          <w:b/>
        </w:rPr>
        <w:t>GRČKU</w:t>
      </w:r>
      <w:r w:rsidRPr="00C2012F">
        <w:rPr>
          <w:b/>
        </w:rPr>
        <w:t xml:space="preserve"> PREMA KRITERIJIMA </w:t>
      </w:r>
    </w:p>
    <w:p w:rsidR="00C2012F" w:rsidRDefault="00C2012F"/>
    <w:p w:rsidR="00C2012F" w:rsidRDefault="00C2012F">
      <w:r>
        <w:t xml:space="preserve">1. </w:t>
      </w:r>
      <w:r w:rsidR="00B472A5">
        <w:t>Hana Široki</w:t>
      </w:r>
    </w:p>
    <w:p w:rsidR="00230B3B" w:rsidRDefault="00C2012F">
      <w:r>
        <w:t>2.</w:t>
      </w:r>
      <w:r w:rsidR="00230B3B">
        <w:t xml:space="preserve"> Ines Sataić</w:t>
      </w:r>
    </w:p>
    <w:p w:rsidR="00C2012F" w:rsidRDefault="00C2012F">
      <w:r>
        <w:t xml:space="preserve">3. </w:t>
      </w:r>
      <w:r w:rsidR="00D837ED">
        <w:t>Kevin Bregović</w:t>
      </w:r>
      <w:r w:rsidR="00AC71F1">
        <w:t xml:space="preserve">                               </w:t>
      </w:r>
    </w:p>
    <w:p w:rsidR="00C2012F" w:rsidRDefault="00C2012F">
      <w:r>
        <w:t xml:space="preserve">4. </w:t>
      </w:r>
      <w:r w:rsidR="00D837ED">
        <w:t>Alan Kovačić</w:t>
      </w:r>
    </w:p>
    <w:p w:rsidR="0017704F" w:rsidRDefault="00C2012F">
      <w:r>
        <w:t xml:space="preserve">5. </w:t>
      </w:r>
      <w:r w:rsidR="00D837ED">
        <w:t>Vinko Fab</w:t>
      </w:r>
      <w:r w:rsidR="0017704F">
        <w:t>uš</w:t>
      </w:r>
    </w:p>
    <w:p w:rsidR="0017704F" w:rsidRPr="0017704F" w:rsidRDefault="0017704F">
      <w:pPr>
        <w:rPr>
          <w:b/>
        </w:rPr>
      </w:pPr>
      <w:r w:rsidRPr="0017704F">
        <w:rPr>
          <w:b/>
        </w:rPr>
        <w:t>----------------------------------------------------------------------------------------</w:t>
      </w:r>
    </w:p>
    <w:p w:rsidR="0017704F" w:rsidRDefault="0017704F">
      <w:r>
        <w:t>6. Lana Šivak</w:t>
      </w:r>
      <w:r w:rsidR="00AC71F1">
        <w:t xml:space="preserve">    - </w:t>
      </w:r>
      <w:r w:rsidR="00AC71F1" w:rsidRPr="00AC71F1">
        <w:rPr>
          <w:color w:val="FF0000"/>
        </w:rPr>
        <w:t>rezerva</w:t>
      </w:r>
    </w:p>
    <w:p w:rsidR="00C2012F" w:rsidRDefault="0017704F">
      <w:r>
        <w:t>7. Fran Begić</w:t>
      </w:r>
      <w:r w:rsidR="00D837ED">
        <w:t xml:space="preserve"> </w:t>
      </w:r>
      <w:r w:rsidR="00AC71F1">
        <w:t xml:space="preserve">    - </w:t>
      </w:r>
      <w:r w:rsidR="00AC71F1" w:rsidRPr="00AC71F1">
        <w:rPr>
          <w:color w:val="FF0000"/>
        </w:rPr>
        <w:t>rezerva</w:t>
      </w:r>
    </w:p>
    <w:p w:rsidR="00C2012F" w:rsidRDefault="00C2012F">
      <w:bookmarkStart w:id="0" w:name="_GoBack"/>
      <w:bookmarkEnd w:id="0"/>
    </w:p>
    <w:tbl>
      <w:tblPr>
        <w:tblStyle w:val="Reetkatablice"/>
        <w:tblW w:w="15076" w:type="dxa"/>
        <w:tblInd w:w="-856" w:type="dxa"/>
        <w:tblLook w:val="04A0"/>
      </w:tblPr>
      <w:tblGrid>
        <w:gridCol w:w="1874"/>
        <w:gridCol w:w="1549"/>
        <w:gridCol w:w="980"/>
        <w:gridCol w:w="1256"/>
        <w:gridCol w:w="980"/>
        <w:gridCol w:w="1542"/>
        <w:gridCol w:w="1549"/>
        <w:gridCol w:w="1271"/>
        <w:gridCol w:w="1553"/>
        <w:gridCol w:w="1280"/>
        <w:gridCol w:w="1242"/>
      </w:tblGrid>
      <w:tr w:rsidR="00773277" w:rsidTr="00773277">
        <w:tc>
          <w:tcPr>
            <w:tcW w:w="1908" w:type="dxa"/>
          </w:tcPr>
          <w:p w:rsidR="00773277" w:rsidRPr="00773277" w:rsidRDefault="00773277">
            <w:pPr>
              <w:rPr>
                <w:sz w:val="22"/>
              </w:rPr>
            </w:pPr>
            <w:r w:rsidRPr="00773277">
              <w:rPr>
                <w:sz w:val="22"/>
              </w:rPr>
              <w:t>Ime i prezime</w:t>
            </w:r>
          </w:p>
        </w:tc>
        <w:tc>
          <w:tcPr>
            <w:tcW w:w="1556" w:type="dxa"/>
          </w:tcPr>
          <w:p w:rsidR="00773277" w:rsidRPr="00773277" w:rsidRDefault="00773277" w:rsidP="00BF2C36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Motivacijsko pismo</w:t>
            </w:r>
          </w:p>
        </w:tc>
        <w:tc>
          <w:tcPr>
            <w:tcW w:w="986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Opći uspjeh</w:t>
            </w:r>
          </w:p>
        </w:tc>
        <w:tc>
          <w:tcPr>
            <w:tcW w:w="1265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Vladanje</w:t>
            </w:r>
          </w:p>
        </w:tc>
        <w:tc>
          <w:tcPr>
            <w:tcW w:w="986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Odnos prema radu</w:t>
            </w:r>
          </w:p>
        </w:tc>
        <w:tc>
          <w:tcPr>
            <w:tcW w:w="1551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Poznavanje engleskoga jezika</w:t>
            </w:r>
          </w:p>
        </w:tc>
        <w:tc>
          <w:tcPr>
            <w:tcW w:w="1556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Informatička pismenost</w:t>
            </w:r>
          </w:p>
        </w:tc>
        <w:tc>
          <w:tcPr>
            <w:tcW w:w="1275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Razvijene socijalne vještine</w:t>
            </w:r>
          </w:p>
        </w:tc>
        <w:tc>
          <w:tcPr>
            <w:tcW w:w="1558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Aktivno sudjelovanje u Erasmus+</w:t>
            </w:r>
          </w:p>
        </w:tc>
        <w:tc>
          <w:tcPr>
            <w:tcW w:w="1180" w:type="dxa"/>
          </w:tcPr>
          <w:p w:rsidR="00773277" w:rsidRPr="00773277" w:rsidRDefault="00773277" w:rsidP="00773277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Učenik PŠ Josipa Generalića Hlebine</w:t>
            </w:r>
          </w:p>
        </w:tc>
        <w:tc>
          <w:tcPr>
            <w:tcW w:w="1255" w:type="dxa"/>
          </w:tcPr>
          <w:p w:rsidR="00773277" w:rsidRPr="00773277" w:rsidRDefault="00773277" w:rsidP="00C2012F">
            <w:pPr>
              <w:jc w:val="center"/>
              <w:rPr>
                <w:sz w:val="22"/>
              </w:rPr>
            </w:pPr>
            <w:r w:rsidRPr="00773277">
              <w:rPr>
                <w:sz w:val="22"/>
              </w:rPr>
              <w:t>Ukupan zbroj bodova</w:t>
            </w:r>
          </w:p>
        </w:tc>
      </w:tr>
      <w:tr w:rsidR="00773277" w:rsidTr="00773277">
        <w:tc>
          <w:tcPr>
            <w:tcW w:w="1908" w:type="dxa"/>
            <w:shd w:val="clear" w:color="auto" w:fill="C5E0B3" w:themeFill="accent6" w:themeFillTint="66"/>
          </w:tcPr>
          <w:p w:rsidR="00773277" w:rsidRDefault="00773277" w:rsidP="00E6648F">
            <w:r>
              <w:t>Hana Široki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773277" w:rsidRPr="00772DE6" w:rsidRDefault="00773277" w:rsidP="00E6648F">
            <w:pPr>
              <w:jc w:val="center"/>
            </w:pPr>
            <w:r w:rsidRPr="00772DE6">
              <w:t>10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773277" w:rsidRDefault="00773277" w:rsidP="00225EBC">
            <w:pPr>
              <w:jc w:val="center"/>
            </w:pPr>
            <w:r>
              <w:t>10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:rsidR="00773277" w:rsidRDefault="00773277" w:rsidP="00065D04">
            <w:pPr>
              <w:jc w:val="center"/>
            </w:pPr>
            <w:r>
              <w:t>10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18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:rsidR="00773277" w:rsidRPr="00123154" w:rsidRDefault="00773277" w:rsidP="00773277">
            <w:pPr>
              <w:jc w:val="center"/>
              <w:rPr>
                <w:b/>
              </w:rPr>
            </w:pPr>
            <w:r w:rsidRPr="00123154">
              <w:rPr>
                <w:b/>
              </w:rPr>
              <w:t>80</w:t>
            </w:r>
          </w:p>
        </w:tc>
      </w:tr>
      <w:tr w:rsidR="00773277" w:rsidTr="00773277">
        <w:tc>
          <w:tcPr>
            <w:tcW w:w="1908" w:type="dxa"/>
            <w:shd w:val="clear" w:color="auto" w:fill="C5E0B3" w:themeFill="accent6" w:themeFillTint="66"/>
          </w:tcPr>
          <w:p w:rsidR="00773277" w:rsidRDefault="00773277" w:rsidP="00E6648F">
            <w:r>
              <w:t>Ines Sataić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773277" w:rsidRPr="00772DE6" w:rsidRDefault="00773277" w:rsidP="00E6648F">
            <w:pPr>
              <w:jc w:val="center"/>
            </w:pPr>
            <w:r>
              <w:t>8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773277" w:rsidRDefault="00773277" w:rsidP="00225EBC">
            <w:pPr>
              <w:jc w:val="center"/>
            </w:pPr>
            <w:r>
              <w:t>10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:rsidR="00773277" w:rsidRDefault="00773277" w:rsidP="00065D04">
            <w:pPr>
              <w:jc w:val="center"/>
            </w:pPr>
            <w:r>
              <w:t>10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18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:rsidR="00773277" w:rsidRPr="00123154" w:rsidRDefault="00773277" w:rsidP="00773277">
            <w:pPr>
              <w:jc w:val="center"/>
              <w:rPr>
                <w:b/>
              </w:rPr>
            </w:pPr>
            <w:r w:rsidRPr="00123154">
              <w:rPr>
                <w:b/>
              </w:rPr>
              <w:t>78</w:t>
            </w:r>
          </w:p>
        </w:tc>
      </w:tr>
      <w:tr w:rsidR="00773277" w:rsidTr="00773277">
        <w:tc>
          <w:tcPr>
            <w:tcW w:w="1908" w:type="dxa"/>
            <w:shd w:val="clear" w:color="auto" w:fill="C5E0B3" w:themeFill="accent6" w:themeFillTint="66"/>
          </w:tcPr>
          <w:p w:rsidR="00773277" w:rsidRDefault="00773277" w:rsidP="00230B3B">
            <w:r>
              <w:t>Kevin Bregović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773277" w:rsidRPr="00772DE6" w:rsidRDefault="00773277" w:rsidP="00E6648F">
            <w:pPr>
              <w:jc w:val="center"/>
            </w:pPr>
            <w:r>
              <w:t>8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7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773277" w:rsidRDefault="00773277" w:rsidP="00225EBC">
            <w:pPr>
              <w:jc w:val="center"/>
            </w:pPr>
            <w:r>
              <w:t>7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:rsidR="00773277" w:rsidRDefault="00773277" w:rsidP="00065D04">
            <w:pPr>
              <w:jc w:val="center"/>
            </w:pPr>
            <w:r>
              <w:t>6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18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5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:rsidR="00773277" w:rsidRPr="00123154" w:rsidRDefault="00773277" w:rsidP="00773277">
            <w:pPr>
              <w:jc w:val="center"/>
              <w:rPr>
                <w:b/>
              </w:rPr>
            </w:pPr>
            <w:r w:rsidRPr="00123154">
              <w:rPr>
                <w:b/>
              </w:rPr>
              <w:t>73</w:t>
            </w:r>
          </w:p>
        </w:tc>
      </w:tr>
      <w:tr w:rsidR="00773277" w:rsidTr="00773277">
        <w:tc>
          <w:tcPr>
            <w:tcW w:w="1908" w:type="dxa"/>
            <w:shd w:val="clear" w:color="auto" w:fill="C5E0B3" w:themeFill="accent6" w:themeFillTint="66"/>
          </w:tcPr>
          <w:p w:rsidR="00773277" w:rsidRDefault="00773277" w:rsidP="00E6648F">
            <w:r>
              <w:t>Alan Kovačić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773277" w:rsidRPr="00772DE6" w:rsidRDefault="00773277" w:rsidP="00E6648F">
            <w:pPr>
              <w:jc w:val="center"/>
            </w:pPr>
            <w:r>
              <w:t>9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9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773277" w:rsidRDefault="00773277" w:rsidP="00225EBC">
            <w:pPr>
              <w:jc w:val="center"/>
            </w:pPr>
            <w:r>
              <w:t>10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:rsidR="00773277" w:rsidRDefault="00773277" w:rsidP="00065D04">
            <w:pPr>
              <w:jc w:val="center"/>
            </w:pPr>
            <w:r>
              <w:t>6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8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18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:rsidR="00773277" w:rsidRPr="00123154" w:rsidRDefault="00773277" w:rsidP="00773277">
            <w:pPr>
              <w:jc w:val="center"/>
              <w:rPr>
                <w:b/>
              </w:rPr>
            </w:pPr>
            <w:r w:rsidRPr="00123154">
              <w:rPr>
                <w:b/>
              </w:rPr>
              <w:t>72</w:t>
            </w:r>
          </w:p>
        </w:tc>
      </w:tr>
      <w:tr w:rsidR="00773277" w:rsidTr="00773277">
        <w:tc>
          <w:tcPr>
            <w:tcW w:w="1908" w:type="dxa"/>
            <w:shd w:val="clear" w:color="auto" w:fill="C5E0B3" w:themeFill="accent6" w:themeFillTint="66"/>
          </w:tcPr>
          <w:p w:rsidR="00773277" w:rsidRDefault="00773277" w:rsidP="0017704F">
            <w:r>
              <w:t xml:space="preserve">Vinko Fabuš 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773277" w:rsidRPr="00772DE6" w:rsidRDefault="00773277" w:rsidP="00E6648F">
            <w:pPr>
              <w:jc w:val="center"/>
            </w:pPr>
            <w:r>
              <w:t>9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8</w:t>
            </w:r>
          </w:p>
        </w:tc>
        <w:tc>
          <w:tcPr>
            <w:tcW w:w="1265" w:type="dxa"/>
            <w:shd w:val="clear" w:color="auto" w:fill="C5E0B3" w:themeFill="accent6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6" w:type="dxa"/>
            <w:shd w:val="clear" w:color="auto" w:fill="C5E0B3" w:themeFill="accent6" w:themeFillTint="66"/>
          </w:tcPr>
          <w:p w:rsidR="00773277" w:rsidRDefault="00773277" w:rsidP="00225EBC">
            <w:pPr>
              <w:jc w:val="center"/>
            </w:pPr>
            <w:r>
              <w:t>8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:rsidR="00773277" w:rsidRDefault="00773277" w:rsidP="00065D04">
            <w:pPr>
              <w:jc w:val="center"/>
            </w:pPr>
            <w:r>
              <w:t>6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180" w:type="dxa"/>
            <w:shd w:val="clear" w:color="auto" w:fill="C5E0B3" w:themeFill="accent6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:rsidR="00773277" w:rsidRPr="00123154" w:rsidRDefault="00773277" w:rsidP="00773277">
            <w:pPr>
              <w:jc w:val="center"/>
              <w:rPr>
                <w:b/>
              </w:rPr>
            </w:pPr>
            <w:r w:rsidRPr="00123154">
              <w:rPr>
                <w:b/>
              </w:rPr>
              <w:t>71</w:t>
            </w:r>
          </w:p>
        </w:tc>
      </w:tr>
      <w:tr w:rsidR="00773277" w:rsidTr="00773277">
        <w:tc>
          <w:tcPr>
            <w:tcW w:w="1908" w:type="dxa"/>
            <w:shd w:val="clear" w:color="auto" w:fill="F7CAAC" w:themeFill="accent2" w:themeFillTint="66"/>
          </w:tcPr>
          <w:p w:rsidR="00773277" w:rsidRDefault="00773277" w:rsidP="00E6648F">
            <w:r>
              <w:t>Lana Šivak</w:t>
            </w:r>
          </w:p>
        </w:tc>
        <w:tc>
          <w:tcPr>
            <w:tcW w:w="1556" w:type="dxa"/>
            <w:shd w:val="clear" w:color="auto" w:fill="F7CAAC" w:themeFill="accent2" w:themeFillTint="66"/>
          </w:tcPr>
          <w:p w:rsidR="00773277" w:rsidRPr="00772DE6" w:rsidRDefault="00773277" w:rsidP="00E6648F">
            <w:pPr>
              <w:jc w:val="center"/>
            </w:pPr>
            <w:r>
              <w:t>7</w:t>
            </w:r>
          </w:p>
        </w:tc>
        <w:tc>
          <w:tcPr>
            <w:tcW w:w="986" w:type="dxa"/>
            <w:shd w:val="clear" w:color="auto" w:fill="F7CAAC" w:themeFill="accent2" w:themeFillTint="66"/>
          </w:tcPr>
          <w:p w:rsidR="00773277" w:rsidRDefault="00773277" w:rsidP="00E6648F">
            <w:pPr>
              <w:jc w:val="center"/>
            </w:pPr>
            <w:r>
              <w:t>9</w:t>
            </w:r>
          </w:p>
        </w:tc>
        <w:tc>
          <w:tcPr>
            <w:tcW w:w="1265" w:type="dxa"/>
            <w:shd w:val="clear" w:color="auto" w:fill="F7CAAC" w:themeFill="accent2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6" w:type="dxa"/>
            <w:shd w:val="clear" w:color="auto" w:fill="F7CAAC" w:themeFill="accent2" w:themeFillTint="66"/>
          </w:tcPr>
          <w:p w:rsidR="00773277" w:rsidRDefault="00773277" w:rsidP="00225EBC">
            <w:pPr>
              <w:jc w:val="center"/>
            </w:pPr>
            <w:r>
              <w:t>8</w:t>
            </w:r>
          </w:p>
        </w:tc>
        <w:tc>
          <w:tcPr>
            <w:tcW w:w="1551" w:type="dxa"/>
            <w:shd w:val="clear" w:color="auto" w:fill="F7CAAC" w:themeFill="accent2" w:themeFillTint="66"/>
          </w:tcPr>
          <w:p w:rsidR="00773277" w:rsidRDefault="00773277" w:rsidP="00065D04">
            <w:pPr>
              <w:jc w:val="center"/>
            </w:pPr>
            <w:r>
              <w:t>10</w:t>
            </w:r>
          </w:p>
        </w:tc>
        <w:tc>
          <w:tcPr>
            <w:tcW w:w="1556" w:type="dxa"/>
            <w:shd w:val="clear" w:color="auto" w:fill="F7CAAC" w:themeFill="accent2" w:themeFillTint="66"/>
          </w:tcPr>
          <w:p w:rsidR="00773277" w:rsidRDefault="00773277" w:rsidP="00773277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558" w:type="dxa"/>
            <w:shd w:val="clear" w:color="auto" w:fill="F7CAAC" w:themeFill="accent2" w:themeFillTint="66"/>
          </w:tcPr>
          <w:p w:rsidR="00773277" w:rsidRDefault="00773277" w:rsidP="00773277">
            <w:pPr>
              <w:jc w:val="center"/>
            </w:pPr>
            <w:r>
              <w:t>8</w:t>
            </w:r>
          </w:p>
        </w:tc>
        <w:tc>
          <w:tcPr>
            <w:tcW w:w="1180" w:type="dxa"/>
            <w:shd w:val="clear" w:color="auto" w:fill="F7CAAC" w:themeFill="accent2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:rsidR="00773277" w:rsidRPr="00123154" w:rsidRDefault="00773277" w:rsidP="00773277">
            <w:pPr>
              <w:jc w:val="center"/>
              <w:rPr>
                <w:b/>
              </w:rPr>
            </w:pPr>
            <w:r w:rsidRPr="00123154">
              <w:rPr>
                <w:b/>
              </w:rPr>
              <w:t>70</w:t>
            </w:r>
          </w:p>
        </w:tc>
      </w:tr>
      <w:tr w:rsidR="00773277" w:rsidTr="00773277">
        <w:tc>
          <w:tcPr>
            <w:tcW w:w="1908" w:type="dxa"/>
            <w:shd w:val="clear" w:color="auto" w:fill="F7CAAC" w:themeFill="accent2" w:themeFillTint="66"/>
          </w:tcPr>
          <w:p w:rsidR="00773277" w:rsidRDefault="00773277" w:rsidP="00E6648F">
            <w:r>
              <w:t>Fran Begić</w:t>
            </w:r>
          </w:p>
        </w:tc>
        <w:tc>
          <w:tcPr>
            <w:tcW w:w="1556" w:type="dxa"/>
            <w:shd w:val="clear" w:color="auto" w:fill="F7CAAC" w:themeFill="accent2" w:themeFillTint="66"/>
          </w:tcPr>
          <w:p w:rsidR="00773277" w:rsidRPr="00772DE6" w:rsidRDefault="00773277" w:rsidP="00E6648F">
            <w:pPr>
              <w:jc w:val="center"/>
            </w:pPr>
            <w:r>
              <w:t>7</w:t>
            </w:r>
          </w:p>
        </w:tc>
        <w:tc>
          <w:tcPr>
            <w:tcW w:w="986" w:type="dxa"/>
            <w:shd w:val="clear" w:color="auto" w:fill="F7CAAC" w:themeFill="accent2" w:themeFillTint="66"/>
          </w:tcPr>
          <w:p w:rsidR="00773277" w:rsidRDefault="00773277" w:rsidP="00E6648F">
            <w:pPr>
              <w:jc w:val="center"/>
            </w:pPr>
            <w:r>
              <w:t>9</w:t>
            </w:r>
          </w:p>
        </w:tc>
        <w:tc>
          <w:tcPr>
            <w:tcW w:w="1265" w:type="dxa"/>
            <w:shd w:val="clear" w:color="auto" w:fill="F7CAAC" w:themeFill="accent2" w:themeFillTint="66"/>
          </w:tcPr>
          <w:p w:rsidR="00773277" w:rsidRDefault="00773277" w:rsidP="00E6648F">
            <w:pPr>
              <w:jc w:val="center"/>
            </w:pPr>
            <w:r>
              <w:t>10</w:t>
            </w:r>
          </w:p>
        </w:tc>
        <w:tc>
          <w:tcPr>
            <w:tcW w:w="986" w:type="dxa"/>
            <w:shd w:val="clear" w:color="auto" w:fill="F7CAAC" w:themeFill="accent2" w:themeFillTint="66"/>
          </w:tcPr>
          <w:p w:rsidR="00773277" w:rsidRDefault="00773277" w:rsidP="00225EBC">
            <w:pPr>
              <w:jc w:val="center"/>
            </w:pPr>
            <w:r>
              <w:t>8</w:t>
            </w:r>
          </w:p>
        </w:tc>
        <w:tc>
          <w:tcPr>
            <w:tcW w:w="1551" w:type="dxa"/>
            <w:shd w:val="clear" w:color="auto" w:fill="F7CAAC" w:themeFill="accent2" w:themeFillTint="66"/>
          </w:tcPr>
          <w:p w:rsidR="00773277" w:rsidRDefault="00773277" w:rsidP="00065D04">
            <w:pPr>
              <w:jc w:val="center"/>
            </w:pPr>
            <w:r>
              <w:t>8</w:t>
            </w:r>
          </w:p>
        </w:tc>
        <w:tc>
          <w:tcPr>
            <w:tcW w:w="1556" w:type="dxa"/>
            <w:shd w:val="clear" w:color="auto" w:fill="F7CAAC" w:themeFill="accent2" w:themeFillTint="66"/>
          </w:tcPr>
          <w:p w:rsidR="00773277" w:rsidRDefault="00773277" w:rsidP="00773277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773277" w:rsidRDefault="00773277" w:rsidP="00773277">
            <w:pPr>
              <w:jc w:val="center"/>
            </w:pPr>
            <w:r>
              <w:t>10</w:t>
            </w:r>
          </w:p>
        </w:tc>
        <w:tc>
          <w:tcPr>
            <w:tcW w:w="1558" w:type="dxa"/>
            <w:shd w:val="clear" w:color="auto" w:fill="F7CAAC" w:themeFill="accent2" w:themeFillTint="66"/>
          </w:tcPr>
          <w:p w:rsidR="00773277" w:rsidRDefault="00773277" w:rsidP="00773277">
            <w:pPr>
              <w:jc w:val="center"/>
            </w:pPr>
            <w:r>
              <w:t>9</w:t>
            </w:r>
          </w:p>
        </w:tc>
        <w:tc>
          <w:tcPr>
            <w:tcW w:w="1180" w:type="dxa"/>
            <w:shd w:val="clear" w:color="auto" w:fill="F7CAAC" w:themeFill="accent2" w:themeFillTint="66"/>
          </w:tcPr>
          <w:p w:rsidR="00773277" w:rsidRDefault="00773277" w:rsidP="00773277">
            <w:pPr>
              <w:jc w:val="center"/>
            </w:pPr>
            <w:r>
              <w:t>0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:rsidR="00773277" w:rsidRPr="00123154" w:rsidRDefault="00773277" w:rsidP="00773277">
            <w:pPr>
              <w:jc w:val="center"/>
              <w:rPr>
                <w:b/>
              </w:rPr>
            </w:pPr>
            <w:r w:rsidRPr="00123154">
              <w:rPr>
                <w:b/>
              </w:rPr>
              <w:t>69</w:t>
            </w:r>
          </w:p>
        </w:tc>
      </w:tr>
    </w:tbl>
    <w:p w:rsidR="00C2012F" w:rsidRDefault="00C2012F"/>
    <w:p w:rsidR="00065D04" w:rsidRDefault="00BF2C36">
      <w:pPr>
        <w:rPr>
          <w:b/>
        </w:rPr>
      </w:pPr>
      <w:r w:rsidRPr="00BF2C36">
        <w:rPr>
          <w:b/>
        </w:rPr>
        <w:t>Kategorija dodijeljenih bodova je o</w:t>
      </w:r>
      <w:r w:rsidR="00C2012F" w:rsidRPr="00BF2C36">
        <w:rPr>
          <w:b/>
        </w:rPr>
        <w:t xml:space="preserve">d 1 do </w:t>
      </w:r>
      <w:r w:rsidRPr="00BF2C36">
        <w:rPr>
          <w:b/>
        </w:rPr>
        <w:t>10</w:t>
      </w:r>
      <w:r w:rsidR="0017704F">
        <w:rPr>
          <w:b/>
        </w:rPr>
        <w:t xml:space="preserve"> (osim područne škole – </w:t>
      </w:r>
      <w:r w:rsidR="00123154">
        <w:rPr>
          <w:b/>
        </w:rPr>
        <w:t xml:space="preserve">obavezno </w:t>
      </w:r>
      <w:r w:rsidR="0017704F">
        <w:rPr>
          <w:b/>
        </w:rPr>
        <w:t>20% učenika)</w:t>
      </w:r>
      <w:r w:rsidR="000E0882">
        <w:rPr>
          <w:b/>
        </w:rPr>
        <w:t>.</w:t>
      </w:r>
    </w:p>
    <w:p w:rsidR="00C2012F" w:rsidRDefault="00C2012F">
      <w:pPr>
        <w:rPr>
          <w:b/>
        </w:rPr>
      </w:pPr>
      <w:r w:rsidRPr="00BF2C36">
        <w:rPr>
          <w:b/>
        </w:rPr>
        <w:t>Bodove su dijelili svi članovi Erasmus+ SLAM tima.</w:t>
      </w:r>
    </w:p>
    <w:p w:rsidR="00AC71F1" w:rsidRPr="00BF2C36" w:rsidRDefault="00AC71F1">
      <w:pPr>
        <w:rPr>
          <w:b/>
        </w:rPr>
      </w:pPr>
      <w:r w:rsidRPr="00AC71F1">
        <w:rPr>
          <w:b/>
          <w:u w:val="single"/>
        </w:rPr>
        <w:t>Napomena</w:t>
      </w:r>
      <w:r>
        <w:rPr>
          <w:b/>
        </w:rPr>
        <w:t>: Popis putnika za Estoniju bit će izvješen sljedeće godine.</w:t>
      </w:r>
    </w:p>
    <w:sectPr w:rsidR="00AC71F1" w:rsidRPr="00BF2C36" w:rsidSect="00C2012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012F"/>
    <w:rsid w:val="00065D04"/>
    <w:rsid w:val="00081817"/>
    <w:rsid w:val="000E0882"/>
    <w:rsid w:val="000F2044"/>
    <w:rsid w:val="001223D1"/>
    <w:rsid w:val="00123154"/>
    <w:rsid w:val="0017704F"/>
    <w:rsid w:val="00193057"/>
    <w:rsid w:val="00225EBC"/>
    <w:rsid w:val="00230B3B"/>
    <w:rsid w:val="002C5072"/>
    <w:rsid w:val="00351DF0"/>
    <w:rsid w:val="00772DE6"/>
    <w:rsid w:val="00773277"/>
    <w:rsid w:val="00802173"/>
    <w:rsid w:val="00A336EA"/>
    <w:rsid w:val="00A6766A"/>
    <w:rsid w:val="00A7231F"/>
    <w:rsid w:val="00AC71F1"/>
    <w:rsid w:val="00B472A5"/>
    <w:rsid w:val="00BF2C36"/>
    <w:rsid w:val="00C2012F"/>
    <w:rsid w:val="00CF6CC4"/>
    <w:rsid w:val="00D0418C"/>
    <w:rsid w:val="00D43EDE"/>
    <w:rsid w:val="00D837ED"/>
    <w:rsid w:val="00E6648F"/>
    <w:rsid w:val="00ED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11</cp:revision>
  <cp:lastPrinted>2018-11-08T06:54:00Z</cp:lastPrinted>
  <dcterms:created xsi:type="dcterms:W3CDTF">2019-10-14T07:24:00Z</dcterms:created>
  <dcterms:modified xsi:type="dcterms:W3CDTF">2020-01-08T09:42:00Z</dcterms:modified>
</cp:coreProperties>
</file>