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1F" w:rsidRDefault="0062551F" w:rsidP="0062551F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REPUBLIKA HRVATSKA</w:t>
      </w:r>
    </w:p>
    <w:p w:rsidR="0062551F" w:rsidRDefault="0062551F" w:rsidP="0062551F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OSNOVNA ŠKOLA FRAN KONCELAK DRNJE</w:t>
      </w:r>
    </w:p>
    <w:p w:rsidR="0062551F" w:rsidRDefault="0062551F" w:rsidP="0062551F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PEMIJA 72, DRNJE</w:t>
      </w:r>
    </w:p>
    <w:p w:rsidR="0062551F" w:rsidRDefault="0062551F" w:rsidP="0062551F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      </w:t>
      </w:r>
    </w:p>
    <w:p w:rsidR="0062551F" w:rsidRDefault="0062551F" w:rsidP="0062551F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Klasa: 112-01/15-01/185</w:t>
      </w:r>
    </w:p>
    <w:p w:rsidR="0062551F" w:rsidRDefault="0062551F" w:rsidP="0062551F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proofErr w:type="spellStart"/>
      <w:r>
        <w:rPr>
          <w:rFonts w:ascii="Trebuchet MS" w:hAnsi="Trebuchet MS"/>
          <w:color w:val="35586E"/>
          <w:sz w:val="19"/>
          <w:szCs w:val="19"/>
        </w:rPr>
        <w:t>Urbroj</w:t>
      </w:r>
      <w:proofErr w:type="spellEnd"/>
      <w:r>
        <w:rPr>
          <w:rFonts w:ascii="Trebuchet MS" w:hAnsi="Trebuchet MS"/>
          <w:color w:val="35586E"/>
          <w:sz w:val="19"/>
          <w:szCs w:val="19"/>
        </w:rPr>
        <w:t>: 2137-32-15-01</w:t>
      </w:r>
    </w:p>
    <w:p w:rsidR="0062551F" w:rsidRDefault="0062551F" w:rsidP="0062551F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proofErr w:type="spellStart"/>
      <w:r>
        <w:rPr>
          <w:rStyle w:val="Naglaeno"/>
          <w:rFonts w:ascii="Trebuchet MS" w:hAnsi="Trebuchet MS"/>
          <w:color w:val="35586E"/>
          <w:sz w:val="19"/>
          <w:szCs w:val="19"/>
        </w:rPr>
        <w:t>Drnje</w:t>
      </w:r>
      <w:proofErr w:type="spellEnd"/>
      <w:r>
        <w:rPr>
          <w:rStyle w:val="Naglaeno"/>
          <w:rFonts w:ascii="Trebuchet MS" w:hAnsi="Trebuchet MS"/>
          <w:color w:val="35586E"/>
          <w:sz w:val="19"/>
          <w:szCs w:val="19"/>
        </w:rPr>
        <w:t>, 17.11.2015.</w:t>
      </w:r>
    </w:p>
    <w:p w:rsidR="0062551F" w:rsidRDefault="0062551F" w:rsidP="0062551F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 </w:t>
      </w:r>
    </w:p>
    <w:p w:rsidR="0062551F" w:rsidRDefault="0062551F" w:rsidP="0062551F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 xml:space="preserve">Na temelju članka 107. Zakona o odgoju i obrazovanju u osnovnoj i srednjoj školi (NN.: br.87/08, 86/09, I92/10,105/10  90/11, 5/12, 6/12 ,  86/12,126/12 i 94/13, 152/14) Osnovna škola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Fran</w:t>
      </w:r>
      <w:proofErr w:type="spellEnd"/>
      <w:r>
        <w:rPr>
          <w:rFonts w:ascii="Trebuchet MS" w:hAnsi="Trebuchet MS"/>
          <w:color w:val="35586E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Koncelak</w:t>
      </w:r>
      <w:proofErr w:type="spellEnd"/>
      <w:r>
        <w:rPr>
          <w:rFonts w:ascii="Trebuchet MS" w:hAnsi="Trebuchet MS"/>
          <w:color w:val="35586E"/>
          <w:sz w:val="19"/>
          <w:szCs w:val="19"/>
        </w:rPr>
        <w:t xml:space="preserve">  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Drnje</w:t>
      </w:r>
      <w:proofErr w:type="spellEnd"/>
      <w:r>
        <w:rPr>
          <w:rFonts w:ascii="Trebuchet MS" w:hAnsi="Trebuchet MS"/>
          <w:color w:val="35586E"/>
          <w:sz w:val="19"/>
          <w:szCs w:val="19"/>
        </w:rPr>
        <w:t xml:space="preserve"> raspisuje</w:t>
      </w:r>
    </w:p>
    <w:p w:rsidR="0062551F" w:rsidRDefault="0062551F" w:rsidP="0062551F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 </w:t>
      </w:r>
    </w:p>
    <w:p w:rsidR="0062551F" w:rsidRDefault="0062551F" w:rsidP="0062551F">
      <w:pPr>
        <w:pStyle w:val="StandardWeb"/>
        <w:shd w:val="clear" w:color="auto" w:fill="F5FAFD"/>
        <w:jc w:val="center"/>
        <w:rPr>
          <w:rFonts w:ascii="Trebuchet MS" w:hAnsi="Trebuchet MS"/>
          <w:color w:val="35586E"/>
          <w:sz w:val="19"/>
          <w:szCs w:val="19"/>
        </w:rPr>
      </w:pPr>
      <w:r>
        <w:rPr>
          <w:rStyle w:val="Naglaeno"/>
          <w:rFonts w:ascii="Trebuchet MS" w:hAnsi="Trebuchet MS"/>
          <w:color w:val="35586E"/>
          <w:sz w:val="19"/>
          <w:szCs w:val="19"/>
        </w:rPr>
        <w:t>NATJEČAJ</w:t>
      </w:r>
    </w:p>
    <w:p w:rsidR="0062551F" w:rsidRDefault="0062551F" w:rsidP="0062551F">
      <w:pPr>
        <w:pStyle w:val="StandardWeb"/>
        <w:shd w:val="clear" w:color="auto" w:fill="F5FAFD"/>
        <w:jc w:val="center"/>
        <w:rPr>
          <w:rFonts w:ascii="Trebuchet MS" w:hAnsi="Trebuchet MS"/>
          <w:color w:val="35586E"/>
          <w:sz w:val="19"/>
          <w:szCs w:val="19"/>
        </w:rPr>
      </w:pPr>
      <w:r>
        <w:rPr>
          <w:rStyle w:val="Naglaeno"/>
          <w:rFonts w:ascii="Trebuchet MS" w:hAnsi="Trebuchet MS"/>
          <w:color w:val="35586E"/>
          <w:sz w:val="19"/>
          <w:szCs w:val="19"/>
        </w:rPr>
        <w:t>ZA POPUNU SLOBODNOG RADNOG MJESTA</w:t>
      </w:r>
    </w:p>
    <w:p w:rsidR="0062551F" w:rsidRDefault="0062551F" w:rsidP="0062551F">
      <w:pPr>
        <w:pStyle w:val="StandardWeb"/>
        <w:shd w:val="clear" w:color="auto" w:fill="F5FAFD"/>
        <w:jc w:val="center"/>
        <w:rPr>
          <w:rFonts w:ascii="Trebuchet MS" w:hAnsi="Trebuchet MS"/>
          <w:color w:val="35586E"/>
          <w:sz w:val="19"/>
          <w:szCs w:val="19"/>
        </w:rPr>
      </w:pPr>
      <w:r>
        <w:rPr>
          <w:rStyle w:val="Naglaeno"/>
          <w:rFonts w:ascii="Trebuchet MS" w:hAnsi="Trebuchet MS"/>
          <w:color w:val="35586E"/>
          <w:sz w:val="19"/>
          <w:szCs w:val="19"/>
        </w:rPr>
        <w:t>                                  </w:t>
      </w:r>
    </w:p>
    <w:p w:rsidR="0062551F" w:rsidRDefault="0062551F" w:rsidP="0062551F">
      <w:pPr>
        <w:pStyle w:val="StandardWeb"/>
        <w:shd w:val="clear" w:color="auto" w:fill="F5FAFD"/>
        <w:ind w:left="543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1.</w:t>
      </w:r>
      <w:r>
        <w:rPr>
          <w:rStyle w:val="Naglaeno"/>
          <w:rFonts w:ascii="Trebuchet MS" w:hAnsi="Trebuchet MS"/>
          <w:color w:val="35586E"/>
          <w:sz w:val="19"/>
          <w:szCs w:val="19"/>
        </w:rPr>
        <w:t>KUHAR/ICA</w:t>
      </w:r>
      <w:r>
        <w:rPr>
          <w:rStyle w:val="apple-converted-space"/>
          <w:rFonts w:ascii="Trebuchet MS" w:hAnsi="Trebuchet MS"/>
          <w:color w:val="35586E"/>
          <w:sz w:val="19"/>
          <w:szCs w:val="19"/>
        </w:rPr>
        <w:t> </w:t>
      </w:r>
      <w:r>
        <w:rPr>
          <w:rFonts w:ascii="Trebuchet MS" w:hAnsi="Trebuchet MS"/>
          <w:color w:val="35586E"/>
          <w:sz w:val="19"/>
          <w:szCs w:val="19"/>
        </w:rPr>
        <w:t> – 1 izvršitelj/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ica</w:t>
      </w:r>
      <w:proofErr w:type="spellEnd"/>
    </w:p>
    <w:p w:rsidR="0062551F" w:rsidRDefault="0062551F" w:rsidP="0062551F">
      <w:pPr>
        <w:pStyle w:val="StandardWeb"/>
        <w:shd w:val="clear" w:color="auto" w:fill="F5FAFD"/>
        <w:ind w:left="1087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- 20 sati tjedno ukupnog radnog vremena - nepuno radno vrijeme</w:t>
      </w:r>
    </w:p>
    <w:p w:rsidR="0062551F" w:rsidRDefault="0062551F" w:rsidP="0062551F">
      <w:pPr>
        <w:pStyle w:val="StandardWeb"/>
        <w:shd w:val="clear" w:color="auto" w:fill="F5FAFD"/>
        <w:ind w:left="1087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- neodređeno vrijeme  </w:t>
      </w:r>
    </w:p>
    <w:p w:rsidR="0062551F" w:rsidRDefault="0062551F" w:rsidP="0062551F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Uvjeti : Prema Zakonu o odgoju i obrazovanju u osnovnoj i srednjoj školi  ( NN  br. 87/08, 86/09, 92/10, 105/10 , 90/11, 5/12, 6/12 ,  86/12, 126/12 i 94/13, 152/14 ) .</w:t>
      </w:r>
    </w:p>
    <w:p w:rsidR="0062551F" w:rsidRDefault="0062551F" w:rsidP="0062551F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Rok prijave osam dana od objave natječaja.</w:t>
      </w:r>
    </w:p>
    <w:p w:rsidR="0062551F" w:rsidRDefault="0062551F" w:rsidP="0062551F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Na natječaj se mogu javiti osobe oba spola.</w:t>
      </w:r>
    </w:p>
    <w:p w:rsidR="0062551F" w:rsidRDefault="0062551F" w:rsidP="0062551F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Kandidat koji se poziva na pravo prednosti pri zapošljavanju prema posebnom zakonu, dužan je u prijavi na natječaj pozvati se na to pravo i priložiti dokaze o pravu na koje se poziva.</w:t>
      </w:r>
    </w:p>
    <w:p w:rsidR="0062551F" w:rsidRDefault="0062551F" w:rsidP="0062551F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Uz prijavu priložiti: životopis, diplomu, domovnicu, uvjerenje o nekažnjavanju – nije potrebno slati originale traženih dokumenata.</w:t>
      </w:r>
    </w:p>
    <w:p w:rsidR="0062551F" w:rsidRDefault="0062551F" w:rsidP="0062551F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Prijave s dokazima o ispunjavanju uvjeta natječaja  dostaviti na adresu:</w:t>
      </w:r>
    </w:p>
    <w:p w:rsidR="0062551F" w:rsidRDefault="0062551F" w:rsidP="0062551F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OSNOVNA ŠKOLA FRAN KONCELAK DRNJE </w:t>
      </w:r>
    </w:p>
    <w:p w:rsidR="0062551F" w:rsidRDefault="0062551F" w:rsidP="0062551F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proofErr w:type="spellStart"/>
      <w:r>
        <w:rPr>
          <w:rFonts w:ascii="Trebuchet MS" w:hAnsi="Trebuchet MS"/>
          <w:color w:val="35586E"/>
          <w:sz w:val="19"/>
          <w:szCs w:val="19"/>
        </w:rPr>
        <w:t>Pemija</w:t>
      </w:r>
      <w:proofErr w:type="spellEnd"/>
      <w:r>
        <w:rPr>
          <w:rFonts w:ascii="Trebuchet MS" w:hAnsi="Trebuchet MS"/>
          <w:color w:val="35586E"/>
          <w:sz w:val="19"/>
          <w:szCs w:val="19"/>
        </w:rPr>
        <w:t xml:space="preserve"> 72 ,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Drnje</w:t>
      </w:r>
      <w:proofErr w:type="spellEnd"/>
      <w:r>
        <w:rPr>
          <w:rFonts w:ascii="Trebuchet MS" w:hAnsi="Trebuchet MS"/>
          <w:color w:val="35586E"/>
          <w:sz w:val="19"/>
          <w:szCs w:val="19"/>
        </w:rPr>
        <w:t> </w:t>
      </w:r>
    </w:p>
    <w:p w:rsidR="0062551F" w:rsidRDefault="0062551F" w:rsidP="0062551F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 xml:space="preserve"> 48316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Đelekovec</w:t>
      </w:r>
      <w:proofErr w:type="spellEnd"/>
    </w:p>
    <w:p w:rsidR="0062551F" w:rsidRDefault="0062551F" w:rsidP="0062551F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Nepotpune prijave, i nepravovremeno poslane prijave neće se razmatrati. </w:t>
      </w:r>
    </w:p>
    <w:p w:rsidR="0062551F" w:rsidRDefault="0062551F" w:rsidP="0062551F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 </w:t>
      </w:r>
    </w:p>
    <w:p w:rsidR="0062551F" w:rsidRDefault="0062551F" w:rsidP="0062551F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RAVNATELJ ŠKOLE </w:t>
      </w:r>
    </w:p>
    <w:p w:rsidR="0062551F" w:rsidRDefault="0062551F" w:rsidP="0062551F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 xml:space="preserve">Ivan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Pikivača</w:t>
      </w:r>
      <w:proofErr w:type="spellEnd"/>
    </w:p>
    <w:sectPr w:rsidR="0062551F" w:rsidSect="0062551F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2551F"/>
    <w:rsid w:val="001651C1"/>
    <w:rsid w:val="00341599"/>
    <w:rsid w:val="0062551F"/>
    <w:rsid w:val="008C2B5D"/>
    <w:rsid w:val="00F9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2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2551F"/>
    <w:rPr>
      <w:b/>
      <w:bCs/>
    </w:rPr>
  </w:style>
  <w:style w:type="character" w:customStyle="1" w:styleId="apple-converted-space">
    <w:name w:val="apple-converted-space"/>
    <w:basedOn w:val="Zadanifontodlomka"/>
    <w:rsid w:val="00625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>O.Š.Drnje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2016-04-11T10:23:00Z</dcterms:created>
  <dcterms:modified xsi:type="dcterms:W3CDTF">2016-04-11T10:23:00Z</dcterms:modified>
</cp:coreProperties>
</file>